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47" w:rsidRPr="00633847" w:rsidRDefault="00633847" w:rsidP="0063384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 НОВОГОРЯНОВСКОГО СЕЛЬСК</w:t>
      </w:r>
      <w:bookmarkStart w:id="0" w:name="_GoBack"/>
      <w:bookmarkEnd w:id="0"/>
      <w:r w:rsidRPr="00633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ПОСЕЛЕНИЯ</w:t>
      </w:r>
    </w:p>
    <w:p w:rsidR="00633847" w:rsidRPr="00633847" w:rsidRDefault="00633847" w:rsidP="0063384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38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«РАЗВИТИЕ ИНФОРМАЦИОННОЙ СИСТЕМЫ  НОВОГОРЯНОВСКОГО СЕЛЬСКОГО ПОСЕЛЕНИЯ ТЕЙКОВСКОГО МУНИЦИПАЛЬНОГО РАЙОНА ИВАНОВСКОЙ ОБЛАСТИ»</w:t>
      </w:r>
    </w:p>
    <w:p w:rsidR="00633847" w:rsidRPr="00633847" w:rsidRDefault="00633847" w:rsidP="0063384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ПРОГРАММЫ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101"/>
        <w:gridCol w:w="7753"/>
      </w:tblGrid>
      <w:tr w:rsidR="00633847" w:rsidRPr="00633847" w:rsidTr="0063384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847" w:rsidRPr="00633847" w:rsidRDefault="00633847" w:rsidP="00633847">
            <w:pPr>
              <w:rPr>
                <w:rFonts w:ascii="Times New Roman" w:hAnsi="Times New Roman"/>
                <w:sz w:val="28"/>
                <w:szCs w:val="28"/>
              </w:rPr>
            </w:pPr>
            <w:r w:rsidRPr="00633847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847" w:rsidRPr="00633847" w:rsidRDefault="00633847" w:rsidP="00633847">
            <w:pPr>
              <w:rPr>
                <w:rFonts w:ascii="Times New Roman" w:hAnsi="Times New Roman"/>
                <w:sz w:val="28"/>
                <w:szCs w:val="28"/>
              </w:rPr>
            </w:pPr>
            <w:r w:rsidRPr="00633847">
              <w:rPr>
                <w:rFonts w:ascii="Times New Roman" w:hAnsi="Times New Roman"/>
                <w:sz w:val="28"/>
                <w:szCs w:val="28"/>
              </w:rPr>
              <w:t>" Развитие информационной системы Новогоряновского сельского поселения Тейковского муниципального района Ивановской области"</w:t>
            </w:r>
          </w:p>
        </w:tc>
      </w:tr>
      <w:tr w:rsidR="00633847" w:rsidRPr="00633847" w:rsidTr="0063384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847" w:rsidRPr="00633847" w:rsidRDefault="00633847" w:rsidP="00633847">
            <w:pPr>
              <w:rPr>
                <w:rFonts w:ascii="Times New Roman" w:hAnsi="Times New Roman"/>
                <w:sz w:val="28"/>
                <w:szCs w:val="28"/>
              </w:rPr>
            </w:pPr>
            <w:r w:rsidRPr="00633847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847" w:rsidRPr="00633847" w:rsidRDefault="00633847" w:rsidP="00633847">
            <w:pPr>
              <w:rPr>
                <w:rFonts w:ascii="Times New Roman" w:hAnsi="Times New Roman"/>
                <w:sz w:val="28"/>
                <w:szCs w:val="28"/>
              </w:rPr>
            </w:pPr>
            <w:r w:rsidRPr="00633847">
              <w:rPr>
                <w:rFonts w:ascii="Times New Roman" w:hAnsi="Times New Roman"/>
                <w:sz w:val="28"/>
                <w:szCs w:val="28"/>
              </w:rPr>
              <w:t>2014г-201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3384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633847" w:rsidRPr="00633847" w:rsidTr="00633847">
        <w:trPr>
          <w:trHeight w:val="651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847" w:rsidRPr="00633847" w:rsidRDefault="00633847" w:rsidP="00633847">
            <w:pPr>
              <w:rPr>
                <w:rFonts w:ascii="Times New Roman" w:hAnsi="Times New Roman"/>
                <w:sz w:val="28"/>
                <w:szCs w:val="28"/>
              </w:rPr>
            </w:pPr>
            <w:r w:rsidRPr="00633847">
              <w:rPr>
                <w:rFonts w:ascii="Times New Roman" w:hAnsi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847" w:rsidRPr="00633847" w:rsidRDefault="00633847" w:rsidP="00633847">
            <w:pPr>
              <w:rPr>
                <w:rFonts w:ascii="Times New Roman" w:hAnsi="Times New Roman"/>
                <w:sz w:val="28"/>
                <w:szCs w:val="28"/>
              </w:rPr>
            </w:pPr>
            <w:r w:rsidRPr="00633847">
              <w:rPr>
                <w:rFonts w:ascii="Times New Roman" w:hAnsi="Times New Roman"/>
                <w:sz w:val="28"/>
                <w:szCs w:val="28"/>
              </w:rPr>
              <w:t>Администрация Новогоряновского сельского поселения Тейковского муниципального района Ивановской области</w:t>
            </w:r>
          </w:p>
        </w:tc>
      </w:tr>
      <w:tr w:rsidR="00633847" w:rsidRPr="00633847" w:rsidTr="0063384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847" w:rsidRPr="00633847" w:rsidRDefault="00633847" w:rsidP="00633847">
            <w:pPr>
              <w:rPr>
                <w:rFonts w:ascii="Times New Roman" w:hAnsi="Times New Roman"/>
                <w:sz w:val="28"/>
                <w:szCs w:val="28"/>
              </w:rPr>
            </w:pPr>
            <w:r w:rsidRPr="00633847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847" w:rsidRPr="00633847" w:rsidRDefault="00633847" w:rsidP="00633847">
            <w:pPr>
              <w:rPr>
                <w:rFonts w:ascii="Times New Roman" w:hAnsi="Times New Roman"/>
                <w:sz w:val="28"/>
                <w:szCs w:val="28"/>
              </w:rPr>
            </w:pPr>
            <w:r w:rsidRPr="00633847">
              <w:rPr>
                <w:rFonts w:ascii="Times New Roman" w:hAnsi="Times New Roman"/>
                <w:sz w:val="28"/>
                <w:szCs w:val="28"/>
              </w:rPr>
              <w:t>Администрация Новогоряновского сельского поселения Тейковского муниципального района Ивановской области</w:t>
            </w:r>
          </w:p>
        </w:tc>
      </w:tr>
      <w:tr w:rsidR="00633847" w:rsidRPr="00633847" w:rsidTr="0063384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847" w:rsidRPr="00633847" w:rsidRDefault="00633847" w:rsidP="00633847">
            <w:pPr>
              <w:rPr>
                <w:rFonts w:ascii="Times New Roman" w:hAnsi="Times New Roman"/>
                <w:sz w:val="28"/>
                <w:szCs w:val="28"/>
              </w:rPr>
            </w:pPr>
            <w:r w:rsidRPr="00633847">
              <w:rPr>
                <w:rFonts w:ascii="Times New Roman" w:hAnsi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847" w:rsidRPr="00633847" w:rsidRDefault="00633847" w:rsidP="006338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hyperlink r:id="rId5" w:anchor="Par1027" w:history="1">
              <w:r w:rsidRPr="0063384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подпрограмма   1</w:t>
              </w:r>
            </w:hyperlink>
            <w:r w:rsidRPr="00633847">
              <w:rPr>
                <w:rFonts w:ascii="Times New Roman" w:hAnsi="Times New Roman"/>
                <w:sz w:val="28"/>
                <w:szCs w:val="28"/>
              </w:rPr>
              <w:t>«Развитие информационного общества Новогоряновского сельского поселения»</w:t>
            </w:r>
          </w:p>
        </w:tc>
      </w:tr>
      <w:tr w:rsidR="00633847" w:rsidRPr="00633847" w:rsidTr="0063384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847" w:rsidRPr="00633847" w:rsidRDefault="00633847" w:rsidP="00633847">
            <w:pPr>
              <w:rPr>
                <w:rFonts w:ascii="Times New Roman" w:hAnsi="Times New Roman"/>
                <w:sz w:val="28"/>
                <w:szCs w:val="28"/>
              </w:rPr>
            </w:pPr>
            <w:r w:rsidRPr="00633847">
              <w:rPr>
                <w:rFonts w:ascii="Times New Roman" w:hAnsi="Times New Roman"/>
                <w:sz w:val="28"/>
                <w:szCs w:val="28"/>
              </w:rPr>
              <w:t>Цел</w:t>
            </w:r>
            <w:proofErr w:type="gramStart"/>
            <w:r w:rsidRPr="00633847">
              <w:rPr>
                <w:rFonts w:ascii="Times New Roman" w:hAnsi="Times New Roman"/>
                <w:sz w:val="28"/>
                <w:szCs w:val="28"/>
              </w:rPr>
              <w:t>ь(</w:t>
            </w:r>
            <w:proofErr w:type="gramEnd"/>
            <w:r w:rsidRPr="00633847">
              <w:rPr>
                <w:rFonts w:ascii="Times New Roman" w:hAnsi="Times New Roman"/>
                <w:sz w:val="28"/>
                <w:szCs w:val="28"/>
              </w:rPr>
              <w:t>цели) программы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847" w:rsidRPr="00633847" w:rsidRDefault="00633847" w:rsidP="00633847">
            <w:pPr>
              <w:spacing w:before="100" w:beforeAutospacing="1" w:after="100" w:afterAutospacing="1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33847">
              <w:rPr>
                <w:rFonts w:ascii="Times New Roman" w:hAnsi="Times New Roman"/>
                <w:color w:val="333333"/>
                <w:sz w:val="28"/>
                <w:szCs w:val="28"/>
              </w:rPr>
              <w:t>Повышение эффективности муниципального управления органов местного самоуправления Новогоряновского сельского поселения, стимулирование распространения и использования информационных технологий в ключевых областях деятельности;                                                                   Формирование открытых информационных ресурсов, направленных на удовлетворение информационных потребностей населения и учреждений  Новогоряновского сельского поселения</w:t>
            </w:r>
            <w:proofErr w:type="gramStart"/>
            <w:r w:rsidRPr="00633847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;</w:t>
            </w:r>
            <w:proofErr w:type="gramEnd"/>
            <w:r w:rsidRPr="00633847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                                                           Развитие телекоммуникационной инфраструктуры, отвечающей современным требованиям и обеспечивающей потребности органов местного самоуправления Новогоряновского сельского поселения</w:t>
            </w:r>
            <w:proofErr w:type="gramStart"/>
            <w:r w:rsidRPr="00633847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,</w:t>
            </w:r>
            <w:proofErr w:type="gramEnd"/>
            <w:r w:rsidRPr="00633847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в доступе к муниципальным информационным ресурсам и информационном взаимодействии с другими уровнями власти</w:t>
            </w:r>
          </w:p>
        </w:tc>
      </w:tr>
      <w:tr w:rsidR="00633847" w:rsidRPr="00633847" w:rsidTr="0063384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847" w:rsidRPr="00633847" w:rsidRDefault="00633847" w:rsidP="00633847">
            <w:pPr>
              <w:rPr>
                <w:rFonts w:ascii="Times New Roman" w:hAnsi="Times New Roman"/>
                <w:sz w:val="28"/>
                <w:szCs w:val="28"/>
              </w:rPr>
            </w:pPr>
            <w:r w:rsidRPr="00633847">
              <w:rPr>
                <w:rFonts w:ascii="Times New Roman" w:hAnsi="Times New Roman"/>
                <w:sz w:val="28"/>
                <w:szCs w:val="28"/>
              </w:rPr>
              <w:t>Объем ресурсного обеспечения программы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847" w:rsidRPr="00633847" w:rsidRDefault="00633847" w:rsidP="00633847">
            <w:pPr>
              <w:rPr>
                <w:rFonts w:ascii="Times New Roman" w:hAnsi="Times New Roman"/>
                <w:sz w:val="28"/>
                <w:szCs w:val="28"/>
              </w:rPr>
            </w:pPr>
            <w:r w:rsidRPr="00633847">
              <w:rPr>
                <w:rFonts w:ascii="Times New Roman" w:hAnsi="Times New Roman"/>
                <w:sz w:val="28"/>
                <w:szCs w:val="28"/>
              </w:rPr>
              <w:t>Общий объем финансирования 720тыс</w:t>
            </w:r>
            <w:proofErr w:type="gramStart"/>
            <w:r w:rsidRPr="0063384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33847">
              <w:rPr>
                <w:rFonts w:ascii="Times New Roman" w:hAnsi="Times New Roman"/>
                <w:sz w:val="28"/>
                <w:szCs w:val="28"/>
              </w:rPr>
              <w:t xml:space="preserve">ублей     </w:t>
            </w:r>
          </w:p>
          <w:p w:rsidR="00633847" w:rsidRPr="00633847" w:rsidRDefault="00633847" w:rsidP="00633847">
            <w:pPr>
              <w:rPr>
                <w:rFonts w:ascii="Times New Roman" w:hAnsi="Times New Roman"/>
                <w:sz w:val="28"/>
                <w:szCs w:val="28"/>
              </w:rPr>
            </w:pPr>
            <w:r w:rsidRPr="00633847">
              <w:rPr>
                <w:rFonts w:ascii="Times New Roman" w:hAnsi="Times New Roman"/>
                <w:sz w:val="28"/>
                <w:szCs w:val="28"/>
              </w:rPr>
              <w:t>- местный бюджет                                                                         2014г – 2</w:t>
            </w:r>
            <w:r>
              <w:rPr>
                <w:rFonts w:ascii="Times New Roman" w:hAnsi="Times New Roman"/>
                <w:sz w:val="28"/>
                <w:szCs w:val="28"/>
              </w:rPr>
              <w:t>10,0</w:t>
            </w:r>
            <w:r w:rsidRPr="00633847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63384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33847">
              <w:rPr>
                <w:rFonts w:ascii="Times New Roman" w:hAnsi="Times New Roman"/>
                <w:sz w:val="28"/>
                <w:szCs w:val="28"/>
              </w:rPr>
              <w:t>уб.                                                               2015г-  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33847">
              <w:rPr>
                <w:rFonts w:ascii="Times New Roman" w:hAnsi="Times New Roman"/>
                <w:sz w:val="28"/>
                <w:szCs w:val="28"/>
              </w:rPr>
              <w:t>0,0тыс.руб.</w:t>
            </w:r>
          </w:p>
          <w:p w:rsidR="00633847" w:rsidRDefault="00633847" w:rsidP="00633847">
            <w:pPr>
              <w:rPr>
                <w:rFonts w:ascii="Times New Roman" w:hAnsi="Times New Roman"/>
                <w:sz w:val="28"/>
                <w:szCs w:val="28"/>
              </w:rPr>
            </w:pPr>
            <w:r w:rsidRPr="00633847">
              <w:rPr>
                <w:rFonts w:ascii="Times New Roman" w:hAnsi="Times New Roman"/>
                <w:sz w:val="28"/>
                <w:szCs w:val="28"/>
              </w:rPr>
              <w:t>2016г –2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33847">
              <w:rPr>
                <w:rFonts w:ascii="Times New Roman" w:hAnsi="Times New Roman"/>
                <w:sz w:val="28"/>
                <w:szCs w:val="28"/>
              </w:rPr>
              <w:t>0,0тыс</w:t>
            </w:r>
            <w:proofErr w:type="gramStart"/>
            <w:r w:rsidRPr="0063384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33847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633847" w:rsidRDefault="00633847" w:rsidP="006338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2017г -210,0тыс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633847" w:rsidRPr="00633847" w:rsidRDefault="00633847" w:rsidP="006338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 – 210,0тыс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633847" w:rsidRPr="00633847" w:rsidRDefault="00633847" w:rsidP="00633847">
            <w:pPr>
              <w:rPr>
                <w:rFonts w:ascii="Times New Roman" w:hAnsi="Times New Roman"/>
                <w:sz w:val="28"/>
                <w:szCs w:val="28"/>
              </w:rPr>
            </w:pPr>
            <w:r w:rsidRPr="00633847">
              <w:rPr>
                <w:rFonts w:ascii="Times New Roman" w:hAnsi="Times New Roman"/>
                <w:sz w:val="28"/>
                <w:szCs w:val="28"/>
              </w:rPr>
              <w:t>- районный бюджет</w:t>
            </w:r>
          </w:p>
          <w:p w:rsidR="00633847" w:rsidRPr="00633847" w:rsidRDefault="00633847" w:rsidP="00633847">
            <w:pPr>
              <w:rPr>
                <w:rFonts w:ascii="Times New Roman" w:hAnsi="Times New Roman"/>
                <w:sz w:val="28"/>
                <w:szCs w:val="28"/>
              </w:rPr>
            </w:pPr>
            <w:r w:rsidRPr="00633847">
              <w:rPr>
                <w:rFonts w:ascii="Times New Roman" w:hAnsi="Times New Roman"/>
                <w:sz w:val="28"/>
                <w:szCs w:val="28"/>
              </w:rPr>
              <w:t xml:space="preserve">2014г - 0,00 </w:t>
            </w:r>
            <w:proofErr w:type="spellStart"/>
            <w:r w:rsidRPr="00633847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63384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33847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6338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3847" w:rsidRPr="00633847" w:rsidRDefault="00633847" w:rsidP="00633847">
            <w:pPr>
              <w:rPr>
                <w:rFonts w:ascii="Times New Roman" w:hAnsi="Times New Roman"/>
                <w:sz w:val="28"/>
                <w:szCs w:val="28"/>
              </w:rPr>
            </w:pPr>
            <w:r w:rsidRPr="00633847">
              <w:rPr>
                <w:rFonts w:ascii="Times New Roman" w:hAnsi="Times New Roman"/>
                <w:sz w:val="28"/>
                <w:szCs w:val="28"/>
              </w:rPr>
              <w:t xml:space="preserve">2015г - 0,00 </w:t>
            </w:r>
            <w:proofErr w:type="spellStart"/>
            <w:r w:rsidRPr="00633847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63384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33847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6338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3847" w:rsidRDefault="00633847" w:rsidP="00633847">
            <w:pPr>
              <w:rPr>
                <w:rFonts w:ascii="Times New Roman" w:hAnsi="Times New Roman"/>
                <w:sz w:val="28"/>
                <w:szCs w:val="28"/>
              </w:rPr>
            </w:pPr>
            <w:r w:rsidRPr="00633847">
              <w:rPr>
                <w:rFonts w:ascii="Times New Roman" w:hAnsi="Times New Roman"/>
                <w:sz w:val="28"/>
                <w:szCs w:val="28"/>
              </w:rPr>
              <w:t xml:space="preserve">2016г – 0,00 </w:t>
            </w:r>
            <w:proofErr w:type="spellStart"/>
            <w:r w:rsidRPr="00633847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63384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33847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6338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3847" w:rsidRDefault="00633847" w:rsidP="006338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2017г – 0,00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3847" w:rsidRPr="00633847" w:rsidRDefault="00633847" w:rsidP="006338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2018г – 0,00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3847" w:rsidRPr="00633847" w:rsidRDefault="00633847" w:rsidP="00633847">
            <w:pPr>
              <w:rPr>
                <w:rFonts w:ascii="Times New Roman" w:hAnsi="Times New Roman"/>
                <w:sz w:val="28"/>
                <w:szCs w:val="28"/>
              </w:rPr>
            </w:pPr>
            <w:r w:rsidRPr="00633847">
              <w:rPr>
                <w:rFonts w:ascii="Times New Roman" w:hAnsi="Times New Roman"/>
                <w:sz w:val="28"/>
                <w:szCs w:val="28"/>
              </w:rPr>
              <w:t>-областной бюджет</w:t>
            </w:r>
          </w:p>
          <w:p w:rsidR="00633847" w:rsidRPr="00633847" w:rsidRDefault="00633847" w:rsidP="00633847">
            <w:pPr>
              <w:rPr>
                <w:rFonts w:ascii="Times New Roman" w:hAnsi="Times New Roman"/>
                <w:sz w:val="28"/>
                <w:szCs w:val="28"/>
              </w:rPr>
            </w:pPr>
            <w:r w:rsidRPr="00633847">
              <w:rPr>
                <w:rFonts w:ascii="Times New Roman" w:hAnsi="Times New Roman"/>
                <w:sz w:val="28"/>
                <w:szCs w:val="28"/>
              </w:rPr>
              <w:t xml:space="preserve">2014г - 0,00 </w:t>
            </w:r>
            <w:proofErr w:type="spellStart"/>
            <w:r w:rsidRPr="00633847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63384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33847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6338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3847" w:rsidRPr="00633847" w:rsidRDefault="00633847" w:rsidP="00633847">
            <w:pPr>
              <w:rPr>
                <w:rFonts w:ascii="Times New Roman" w:hAnsi="Times New Roman"/>
                <w:sz w:val="28"/>
                <w:szCs w:val="28"/>
              </w:rPr>
            </w:pPr>
            <w:r w:rsidRPr="00633847">
              <w:rPr>
                <w:rFonts w:ascii="Times New Roman" w:hAnsi="Times New Roman"/>
                <w:sz w:val="28"/>
                <w:szCs w:val="28"/>
              </w:rPr>
              <w:t xml:space="preserve">2015г - 0,00 </w:t>
            </w:r>
            <w:proofErr w:type="spellStart"/>
            <w:r w:rsidRPr="00633847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63384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33847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6338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3847" w:rsidRDefault="00633847" w:rsidP="00633847">
            <w:pPr>
              <w:rPr>
                <w:rFonts w:ascii="Times New Roman" w:hAnsi="Times New Roman"/>
                <w:sz w:val="28"/>
                <w:szCs w:val="28"/>
              </w:rPr>
            </w:pPr>
            <w:r w:rsidRPr="00633847">
              <w:rPr>
                <w:rFonts w:ascii="Times New Roman" w:hAnsi="Times New Roman"/>
                <w:sz w:val="28"/>
                <w:szCs w:val="28"/>
              </w:rPr>
              <w:t xml:space="preserve">2016г – 0,00 </w:t>
            </w:r>
            <w:proofErr w:type="spellStart"/>
            <w:r w:rsidRPr="00633847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63384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33847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6338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3847" w:rsidRDefault="00633847" w:rsidP="006338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2017г – 0,00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3847" w:rsidRPr="00633847" w:rsidRDefault="00633847" w:rsidP="006338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2018г – 0,00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3847" w:rsidRPr="00633847" w:rsidRDefault="00633847" w:rsidP="00633847">
            <w:pPr>
              <w:rPr>
                <w:rFonts w:ascii="Times New Roman" w:hAnsi="Times New Roman"/>
                <w:sz w:val="28"/>
                <w:szCs w:val="28"/>
              </w:rPr>
            </w:pPr>
            <w:r w:rsidRPr="00633847">
              <w:rPr>
                <w:rFonts w:ascii="Times New Roman" w:hAnsi="Times New Roman"/>
                <w:sz w:val="28"/>
                <w:szCs w:val="28"/>
              </w:rPr>
              <w:t>-федеральный бюджет</w:t>
            </w:r>
          </w:p>
          <w:p w:rsidR="00633847" w:rsidRPr="00633847" w:rsidRDefault="00633847" w:rsidP="00633847">
            <w:pPr>
              <w:rPr>
                <w:rFonts w:ascii="Times New Roman" w:hAnsi="Times New Roman"/>
                <w:sz w:val="28"/>
                <w:szCs w:val="28"/>
              </w:rPr>
            </w:pPr>
            <w:r w:rsidRPr="00633847">
              <w:rPr>
                <w:rFonts w:ascii="Times New Roman" w:hAnsi="Times New Roman"/>
                <w:sz w:val="28"/>
                <w:szCs w:val="28"/>
              </w:rPr>
              <w:t xml:space="preserve">2014г - 0,00 </w:t>
            </w:r>
            <w:proofErr w:type="spellStart"/>
            <w:r w:rsidRPr="00633847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63384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33847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6338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3847" w:rsidRPr="00633847" w:rsidRDefault="00633847" w:rsidP="00633847">
            <w:pPr>
              <w:rPr>
                <w:rFonts w:ascii="Times New Roman" w:hAnsi="Times New Roman"/>
                <w:sz w:val="28"/>
                <w:szCs w:val="28"/>
              </w:rPr>
            </w:pPr>
            <w:r w:rsidRPr="00633847">
              <w:rPr>
                <w:rFonts w:ascii="Times New Roman" w:hAnsi="Times New Roman"/>
                <w:sz w:val="28"/>
                <w:szCs w:val="28"/>
              </w:rPr>
              <w:t xml:space="preserve">2015г - 0,00 </w:t>
            </w:r>
            <w:proofErr w:type="spellStart"/>
            <w:r w:rsidRPr="00633847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63384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33847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6338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3847" w:rsidRDefault="00633847" w:rsidP="00633847">
            <w:pPr>
              <w:rPr>
                <w:rFonts w:ascii="Times New Roman" w:hAnsi="Times New Roman"/>
                <w:sz w:val="28"/>
                <w:szCs w:val="28"/>
              </w:rPr>
            </w:pPr>
            <w:r w:rsidRPr="00633847">
              <w:rPr>
                <w:rFonts w:ascii="Times New Roman" w:hAnsi="Times New Roman"/>
                <w:sz w:val="28"/>
                <w:szCs w:val="28"/>
              </w:rPr>
              <w:t xml:space="preserve">2016г – 0,00 </w:t>
            </w:r>
            <w:proofErr w:type="spellStart"/>
            <w:r w:rsidRPr="00633847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63384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33847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6338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3847" w:rsidRDefault="00633847" w:rsidP="006338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2017г – 0,00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3847" w:rsidRPr="00633847" w:rsidRDefault="00633847" w:rsidP="006338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2018г – 0,00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3847" w:rsidRPr="00633847" w:rsidRDefault="00633847" w:rsidP="00633847">
            <w:pPr>
              <w:rPr>
                <w:rFonts w:ascii="Times New Roman" w:hAnsi="Times New Roman"/>
                <w:sz w:val="28"/>
                <w:szCs w:val="28"/>
              </w:rPr>
            </w:pPr>
            <w:r w:rsidRPr="0063384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Объемы расходов на выполнение мероприятий Программы уточняются в процессе исполнения местного бюджета и при формировании бюджетов на очередные финансовые годы.</w:t>
            </w:r>
          </w:p>
        </w:tc>
      </w:tr>
    </w:tbl>
    <w:p w:rsidR="006F058A" w:rsidRDefault="006F058A"/>
    <w:sectPr w:rsidR="006F058A" w:rsidSect="00D624B2">
      <w:pgSz w:w="11906" w:h="16838" w:code="9"/>
      <w:pgMar w:top="1134" w:right="1134" w:bottom="1134" w:left="1134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A8"/>
    <w:rsid w:val="0003482A"/>
    <w:rsid w:val="00496952"/>
    <w:rsid w:val="00633847"/>
    <w:rsid w:val="006F058A"/>
    <w:rsid w:val="00B70BA8"/>
    <w:rsid w:val="00D624B2"/>
    <w:rsid w:val="00F3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3384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3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3384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3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7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Documents%20and%20Settings\&#1055;&#1086;&#1083;&#1100;&#1079;&#1086;&#1074;&#1072;&#1090;&#1077;&#1083;&#1100;\&#1052;&#1086;&#1080;%20&#1076;&#1086;&#1082;&#1091;&#1084;&#1077;&#1085;&#1090;&#1099;\&#1052;&#1086;&#1080;%20&#1076;&#1086;&#1082;&#1091;&#1084;&#1077;&#1085;&#1090;&#1099;\&#1053;&#1072;&#1076;&#1077;&#1078;&#1076;&#1072;%20&#1053;&#1080;&#1082;&#1086;&#1083;&#1072;&#1077;&#1074;&#1085;&#1072;\&#1087;&#1088;&#1086;&#1077;&#1082;&#1090;%20&#1073;&#1102;&#1076;&#1078;&#1077;&#1090;%202014%20&#1075;&#1086;&#1076;\&#1087;&#1088;&#1086;&#1077;&#1082;&#1090;%20&#1073;&#1102;&#1076;&#1078;&#1077;&#1090;%202014%20&#1075;&#1086;&#1076;\&#1056;&#1072;&#1089;&#1087;&#1086;&#1088;&#1103;&#1078;&#1077;&#1085;&#1080;&#1103;%20&#1087;&#1086;%20%20&#1084;&#1091;&#1085;&#1080;&#1094;&#1080;&#1087;&#1072;&#1083;&#1100;&#1085;&#1099;&#1084;%20&#1087;&#1088;&#1086;&#1075;&#1088;&#1072;&#1084;&#1084;&#1072;&#1084;\&#1056;&#1072;&#1089;&#1087;&#1086;&#1088;&#1103;&#1078;&#1077;&#1085;&#1080;&#1077;%20&#1087;&#1086;%20&#1084;&#1091;&#1085;%20&#1087;&#1088;&#1086;&#1075;&#1088;%20&#1078;&#1080;&#1083;&#1080;&#1097;&#1077;%20&#1080;%20&#1082;&#1086;&#1084;%20&#1091;&#1089;&#1083;.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2371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3</cp:revision>
  <dcterms:created xsi:type="dcterms:W3CDTF">2014-11-12T10:52:00Z</dcterms:created>
  <dcterms:modified xsi:type="dcterms:W3CDTF">2014-11-12T10:55:00Z</dcterms:modified>
</cp:coreProperties>
</file>